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DF83" w14:textId="77777777" w:rsidR="00590E68" w:rsidRPr="001E3972" w:rsidRDefault="005B76D4" w:rsidP="005B76D4">
      <w:pPr>
        <w:jc w:val="center"/>
        <w:rPr>
          <w:b/>
          <w:bCs/>
          <w:u w:val="single"/>
          <w:rtl/>
          <w:lang w:bidi="fa-IR"/>
        </w:rPr>
      </w:pPr>
      <w:r w:rsidRPr="001E3972">
        <w:rPr>
          <w:rFonts w:hint="cs"/>
          <w:b/>
          <w:bCs/>
          <w:sz w:val="24"/>
          <w:szCs w:val="24"/>
          <w:u w:val="single"/>
          <w:rtl/>
          <w:lang w:bidi="fa-IR"/>
        </w:rPr>
        <w:t>فرایند صدور گواهینامه موقت پایان تحصیلات کاردانی وکارشناسی</w:t>
      </w:r>
      <w:r w:rsidR="00FA637A" w:rsidRPr="001E3972">
        <w:rPr>
          <w:rFonts w:hint="cs"/>
          <w:b/>
          <w:bCs/>
          <w:sz w:val="24"/>
          <w:szCs w:val="24"/>
          <w:u w:val="single"/>
          <w:rtl/>
          <w:lang w:bidi="fa-IR"/>
        </w:rPr>
        <w:t>(ویژه دانش آموختگان پسر)</w:t>
      </w:r>
    </w:p>
    <w:p w14:paraId="15C45765" w14:textId="77777777" w:rsidR="005B76D4" w:rsidRDefault="005B76D4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فرایند صدور گواهینامه موقت برای دانش آموختگانی که نامه ابطال نظام وظیفه خودرا دریافت نموده اندبه صورت غیر حضوری واز طریق ارسال پستی مدارک به نشانی :اراک ،میدان بسیج،بلوار کربلا،دانشگاه اراک  کدپستی( 3848177584)  ،اداره دانش آموختگان صورت می پذیرد</w:t>
      </w:r>
    </w:p>
    <w:p w14:paraId="28597703" w14:textId="77777777" w:rsidR="005B76D4" w:rsidRDefault="005B76D4" w:rsidP="00FB02FE">
      <w:pPr>
        <w:bidi/>
        <w:jc w:val="both"/>
        <w:rPr>
          <w:rtl/>
          <w:lang w:bidi="fa-IR"/>
        </w:rPr>
      </w:pPr>
    </w:p>
    <w:p w14:paraId="0B378636" w14:textId="77777777" w:rsidR="005B76D4" w:rsidRDefault="005B76D4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توجه به کثرت</w:t>
      </w:r>
      <w:r w:rsidR="00C440A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پرونده های درحال بررسی </w:t>
      </w:r>
      <w:r w:rsidR="00C440A0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>مدارک پس از وصول در نوبت صدور قرار می گیرند ومتعاقبا گواهینامه موقت پایان تحصیلات</w:t>
      </w:r>
      <w:r w:rsidR="00C440A0">
        <w:rPr>
          <w:rFonts w:hint="cs"/>
          <w:rtl/>
          <w:lang w:bidi="fa-IR"/>
        </w:rPr>
        <w:t xml:space="preserve"> صادره</w:t>
      </w:r>
      <w:r>
        <w:rPr>
          <w:rFonts w:hint="cs"/>
          <w:rtl/>
          <w:lang w:bidi="fa-IR"/>
        </w:rPr>
        <w:t xml:space="preserve">  از طریق پست به آدرس شما ارسال خواهد گردید.</w:t>
      </w:r>
    </w:p>
    <w:p w14:paraId="6C246A1B" w14:textId="77777777" w:rsidR="005B76D4" w:rsidRDefault="005B76D4" w:rsidP="00FB02FE">
      <w:pPr>
        <w:bidi/>
        <w:jc w:val="both"/>
        <w:rPr>
          <w:rtl/>
          <w:lang w:bidi="fa-IR"/>
        </w:rPr>
      </w:pPr>
    </w:p>
    <w:p w14:paraId="4C077941" w14:textId="77777777" w:rsidR="005B76D4" w:rsidRDefault="005B76D4" w:rsidP="00FB02FE">
      <w:pPr>
        <w:bidi/>
        <w:jc w:val="both"/>
        <w:rPr>
          <w:rtl/>
          <w:lang w:bidi="fa-IR"/>
        </w:rPr>
      </w:pPr>
      <w:r w:rsidRPr="004C304A">
        <w:rPr>
          <w:rFonts w:hint="cs"/>
          <w:sz w:val="28"/>
          <w:szCs w:val="28"/>
          <w:rtl/>
          <w:lang w:bidi="fa-IR"/>
        </w:rPr>
        <w:t>مدارک مورد نیاز</w:t>
      </w:r>
      <w:r>
        <w:rPr>
          <w:rFonts w:hint="cs"/>
          <w:rtl/>
          <w:lang w:bidi="fa-IR"/>
        </w:rPr>
        <w:t>:</w:t>
      </w:r>
    </w:p>
    <w:p w14:paraId="55C39EBC" w14:textId="77777777" w:rsidR="005B76D4" w:rsidRDefault="005B76D4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1-تصویر صفحه اول و</w:t>
      </w:r>
      <w:r w:rsidR="00075689">
        <w:rPr>
          <w:rFonts w:hint="cs"/>
          <w:rtl/>
          <w:lang w:bidi="fa-IR"/>
        </w:rPr>
        <w:t xml:space="preserve"> دوم شناسنامه(در صورت تغییر مشخصات تصویر صفحه توضیحات ضمیمه گردد)</w:t>
      </w:r>
    </w:p>
    <w:p w14:paraId="4CAD7042" w14:textId="77777777" w:rsidR="00075689" w:rsidRDefault="00075689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2-تصویر کارت ملی</w:t>
      </w:r>
    </w:p>
    <w:p w14:paraId="34B86546" w14:textId="77777777" w:rsidR="00075689" w:rsidRDefault="00075689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3-دوقطعه عکس جدید 3*4</w:t>
      </w:r>
    </w:p>
    <w:p w14:paraId="21120B58" w14:textId="77777777" w:rsidR="00075689" w:rsidRDefault="00075689" w:rsidP="00E508D5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4-تکمیل دقیق وکامل فرم درخواست گواهینامه موقت پایان تحصیلات  کاردانی وکارشناسی (فرم را حهت تکمیل از </w:t>
      </w:r>
      <w:r w:rsidR="00FB02FE">
        <w:rPr>
          <w:rFonts w:hint="cs"/>
          <w:rtl/>
          <w:lang w:bidi="fa-IR"/>
        </w:rPr>
        <w:t xml:space="preserve">سایت دانشگاه اراک </w:t>
      </w:r>
      <w:r w:rsidR="00FB02FE">
        <w:rPr>
          <w:rtl/>
          <w:lang w:bidi="fa-IR"/>
        </w:rPr>
        <w:t>–</w:t>
      </w:r>
      <w:r w:rsidR="00FB02FE">
        <w:rPr>
          <w:rFonts w:hint="cs"/>
          <w:rtl/>
          <w:lang w:bidi="fa-IR"/>
        </w:rPr>
        <w:t xml:space="preserve">مدیریت امور آموزشی </w:t>
      </w:r>
      <w:r w:rsidR="006935EA">
        <w:rPr>
          <w:rtl/>
          <w:lang w:bidi="fa-IR"/>
        </w:rPr>
        <w:t>–</w:t>
      </w:r>
      <w:r w:rsidR="006935EA">
        <w:rPr>
          <w:rFonts w:hint="cs"/>
          <w:rtl/>
          <w:lang w:bidi="fa-IR"/>
        </w:rPr>
        <w:t xml:space="preserve">دانش آموختگان </w:t>
      </w:r>
      <w:r w:rsidR="00E508D5">
        <w:rPr>
          <w:rFonts w:hint="cs"/>
          <w:rtl/>
          <w:lang w:bidi="fa-IR"/>
        </w:rPr>
        <w:t>اخذ نمائید</w:t>
      </w:r>
      <w:r>
        <w:rPr>
          <w:rFonts w:hint="cs"/>
          <w:rtl/>
          <w:lang w:bidi="fa-IR"/>
        </w:rPr>
        <w:t>.)</w:t>
      </w:r>
    </w:p>
    <w:p w14:paraId="4C49EB6F" w14:textId="77777777" w:rsidR="00075689" w:rsidRDefault="00075689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5-ارسال فیش بانکی به مبلغ  600000  ریال به حساب شماره  </w:t>
      </w:r>
      <w:r w:rsidR="0095332B">
        <w:rPr>
          <w:rtl/>
          <w:lang w:bidi="fa-IR"/>
        </w:rPr>
        <w:t>شبا   950100004001110403020041</w:t>
      </w:r>
      <w:r>
        <w:rPr>
          <w:rFonts w:hint="cs"/>
          <w:rtl/>
          <w:lang w:bidi="fa-IR"/>
        </w:rPr>
        <w:t xml:space="preserve">عهده بانک تجارت </w:t>
      </w:r>
      <w:r w:rsidR="00CB5709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>ه نام درآمدهای اختصاصی دانشگاه اراک بابت هزینه صدور وارسال پستی گواهینامه موقت با شناسه (</w:t>
      </w:r>
      <w:r w:rsidR="00CB5709">
        <w:rPr>
          <w:rFonts w:hint="cs"/>
          <w:rtl/>
          <w:lang w:bidi="fa-IR"/>
        </w:rPr>
        <w:t xml:space="preserve">365110451120004000092990140120 </w:t>
      </w:r>
      <w:r>
        <w:rPr>
          <w:rFonts w:hint="cs"/>
          <w:rtl/>
          <w:lang w:bidi="fa-IR"/>
        </w:rPr>
        <w:t>)</w:t>
      </w:r>
    </w:p>
    <w:p w14:paraId="4AD9F191" w14:textId="77777777" w:rsidR="00075689" w:rsidRDefault="00075689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6-</w:t>
      </w:r>
      <w:r w:rsidR="00AC5E28">
        <w:rPr>
          <w:rFonts w:hint="cs"/>
          <w:rtl/>
          <w:lang w:bidi="fa-IR"/>
        </w:rPr>
        <w:t>ارسال</w:t>
      </w:r>
      <w:r w:rsidR="00AC5E28" w:rsidRPr="00AC5E28">
        <w:rPr>
          <w:rFonts w:hint="cs"/>
          <w:b/>
          <w:bCs/>
          <w:rtl/>
          <w:lang w:bidi="fa-IR"/>
        </w:rPr>
        <w:t xml:space="preserve"> یکی</w:t>
      </w:r>
      <w:r w:rsidR="00AC5E28">
        <w:rPr>
          <w:rFonts w:hint="cs"/>
          <w:rtl/>
          <w:lang w:bidi="fa-IR"/>
        </w:rPr>
        <w:t xml:space="preserve"> از مدارک نه گانه نظام وظیفه  جهت روشن شدن وضعیت نظام وظیفه</w:t>
      </w:r>
      <w:r w:rsidR="002F6F42">
        <w:rPr>
          <w:rFonts w:hint="cs"/>
          <w:rtl/>
          <w:lang w:bidi="fa-IR"/>
        </w:rPr>
        <w:t xml:space="preserve"> </w:t>
      </w:r>
      <w:r w:rsidR="00AC5E28">
        <w:rPr>
          <w:rFonts w:hint="cs"/>
          <w:rtl/>
          <w:lang w:bidi="fa-IR"/>
        </w:rPr>
        <w:t>به شرح ذیل</w:t>
      </w:r>
      <w:r w:rsidR="00FA637A">
        <w:rPr>
          <w:rFonts w:hint="cs"/>
          <w:rtl/>
          <w:lang w:bidi="fa-IR"/>
        </w:rPr>
        <w:t>(داشتن یکی از شرایط نه گانه برای اخذمدرک الزامی می باشد)</w:t>
      </w:r>
      <w:r w:rsidR="00AC5E28">
        <w:rPr>
          <w:rFonts w:hint="cs"/>
          <w:rtl/>
          <w:lang w:bidi="fa-IR"/>
        </w:rPr>
        <w:t>:</w:t>
      </w:r>
    </w:p>
    <w:p w14:paraId="26152543" w14:textId="77777777" w:rsidR="004C304A" w:rsidRDefault="004C304A" w:rsidP="00FB02FE">
      <w:pPr>
        <w:bidi/>
        <w:jc w:val="both"/>
        <w:rPr>
          <w:rtl/>
          <w:lang w:bidi="fa-IR"/>
        </w:rPr>
      </w:pPr>
      <w:r w:rsidRPr="00E508D5">
        <w:rPr>
          <w:rFonts w:hint="cs"/>
          <w:b/>
          <w:bCs/>
          <w:u w:val="single"/>
          <w:rtl/>
          <w:lang w:bidi="fa-IR"/>
        </w:rPr>
        <w:t>- گواهی اشتغال به تحصیل با دارا بودن معافیت تحصیلی در مدت اعتبار آن (ویژه دانشجویان تحصیلات تکمیلی</w:t>
      </w:r>
      <w:r>
        <w:rPr>
          <w:rFonts w:hint="cs"/>
          <w:rtl/>
          <w:lang w:bidi="fa-IR"/>
        </w:rPr>
        <w:t>)</w:t>
      </w:r>
    </w:p>
    <w:p w14:paraId="14435029" w14:textId="77777777" w:rsidR="004C304A" w:rsidRDefault="004C304A" w:rsidP="004C304A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- </w:t>
      </w:r>
      <w:r w:rsidRPr="004C304A">
        <w:rPr>
          <w:rFonts w:hint="cs"/>
          <w:b/>
          <w:bCs/>
          <w:u w:val="single"/>
          <w:rtl/>
          <w:lang w:bidi="fa-IR"/>
        </w:rPr>
        <w:t>تصویر برابر با اصل</w:t>
      </w:r>
      <w:r w:rsidRPr="004C304A">
        <w:rPr>
          <w:rFonts w:hint="cs"/>
          <w:u w:val="single"/>
          <w:rtl/>
          <w:lang w:bidi="fa-IR"/>
        </w:rPr>
        <w:t xml:space="preserve"> </w:t>
      </w:r>
      <w:r w:rsidRPr="004C304A">
        <w:rPr>
          <w:rFonts w:hint="cs"/>
          <w:b/>
          <w:bCs/>
          <w:u w:val="single"/>
          <w:rtl/>
          <w:lang w:bidi="fa-IR"/>
        </w:rPr>
        <w:t>برگ</w:t>
      </w:r>
      <w:r w:rsidRPr="00E508D5">
        <w:rPr>
          <w:rFonts w:hint="cs"/>
          <w:b/>
          <w:bCs/>
          <w:u w:val="single"/>
          <w:rtl/>
          <w:lang w:bidi="fa-IR"/>
        </w:rPr>
        <w:t xml:space="preserve"> آماده به خدمت بدون غیبت در مدت اعتبار آن</w:t>
      </w:r>
      <w:r>
        <w:rPr>
          <w:rFonts w:hint="cs"/>
          <w:b/>
          <w:bCs/>
          <w:u w:val="single"/>
          <w:rtl/>
          <w:lang w:bidi="fa-IR"/>
        </w:rPr>
        <w:t>(برگ سبز)</w:t>
      </w:r>
    </w:p>
    <w:p w14:paraId="7567000B" w14:textId="77777777" w:rsidR="00755486" w:rsidRDefault="00AC5E28" w:rsidP="004C304A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-</w:t>
      </w:r>
      <w:r w:rsidR="000A2171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>تصویر</w:t>
      </w:r>
      <w:r w:rsidRPr="009B7B6C">
        <w:rPr>
          <w:rFonts w:hint="cs"/>
          <w:u w:val="single"/>
          <w:rtl/>
          <w:lang w:bidi="fa-IR"/>
        </w:rPr>
        <w:t>برابربااصل</w:t>
      </w:r>
      <w:r w:rsidR="0075548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کارت هوشمند</w:t>
      </w:r>
      <w:r w:rsidR="00755486">
        <w:rPr>
          <w:rFonts w:hint="cs"/>
          <w:rtl/>
          <w:lang w:bidi="fa-IR"/>
        </w:rPr>
        <w:t xml:space="preserve"> پایان خدمت دوره ضرورت</w:t>
      </w:r>
    </w:p>
    <w:p w14:paraId="0B79AD52" w14:textId="77777777" w:rsidR="00755486" w:rsidRDefault="00755486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-</w:t>
      </w:r>
      <w:r w:rsidR="000A217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تصویر </w:t>
      </w:r>
      <w:r w:rsidRPr="009B7B6C">
        <w:rPr>
          <w:rFonts w:hint="cs"/>
          <w:u w:val="single"/>
          <w:rtl/>
          <w:lang w:bidi="fa-IR"/>
        </w:rPr>
        <w:t>برابر با اصل</w:t>
      </w:r>
      <w:r>
        <w:rPr>
          <w:rFonts w:hint="cs"/>
          <w:rtl/>
          <w:lang w:bidi="fa-IR"/>
        </w:rPr>
        <w:t xml:space="preserve"> کارت هوشمند معافیت دائم پزشکی یا کفالت</w:t>
      </w:r>
    </w:p>
    <w:p w14:paraId="55FAD810" w14:textId="77777777" w:rsidR="00755486" w:rsidRDefault="00755486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-</w:t>
      </w:r>
      <w:r w:rsidR="000A2171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>برگ معافیت موقت بدون غیبت در مدت اعتبار آن</w:t>
      </w:r>
    </w:p>
    <w:p w14:paraId="133FBD46" w14:textId="77777777" w:rsidR="00755486" w:rsidRDefault="000A2171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- </w:t>
      </w:r>
      <w:r w:rsidR="00755486">
        <w:rPr>
          <w:rFonts w:hint="cs"/>
          <w:rtl/>
          <w:lang w:bidi="fa-IR"/>
        </w:rPr>
        <w:t>گواهی صادره</w:t>
      </w:r>
      <w:r w:rsidR="009B7B6C">
        <w:rPr>
          <w:rFonts w:hint="cs"/>
          <w:rtl/>
          <w:lang w:bidi="fa-IR"/>
        </w:rPr>
        <w:t xml:space="preserve"> </w:t>
      </w:r>
      <w:r w:rsidR="00755486">
        <w:rPr>
          <w:rFonts w:hint="cs"/>
          <w:rtl/>
          <w:lang w:bidi="fa-IR"/>
        </w:rPr>
        <w:t>از نیروهای مسلح مبنی بر استخدام</w:t>
      </w:r>
    </w:p>
    <w:p w14:paraId="0F4CE9A5" w14:textId="77777777" w:rsidR="00755486" w:rsidRDefault="000A2171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- </w:t>
      </w:r>
      <w:r w:rsidR="00755486">
        <w:rPr>
          <w:rFonts w:hint="cs"/>
          <w:rtl/>
          <w:lang w:bidi="fa-IR"/>
        </w:rPr>
        <w:t>گواهی صادره از نیروهای مسلح مبنی بر اشتغال به خدمت کارکنان وظیفه</w:t>
      </w:r>
    </w:p>
    <w:p w14:paraId="14AC0FCC" w14:textId="77777777" w:rsidR="00755486" w:rsidRDefault="00755486" w:rsidP="00FB02F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-</w:t>
      </w:r>
      <w:r w:rsidR="000A217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گواهی اشتغال به خدمت متعهدین خدمت</w:t>
      </w:r>
    </w:p>
    <w:p w14:paraId="27E6C912" w14:textId="77777777" w:rsidR="004C304A" w:rsidRDefault="00755486" w:rsidP="000A217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-</w:t>
      </w:r>
      <w:r w:rsidR="000A217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گواهی صادره از واحدهای وظیفه عمومی</w:t>
      </w:r>
    </w:p>
    <w:p w14:paraId="5BBC87B6" w14:textId="77777777" w:rsidR="004C304A" w:rsidRDefault="004C304A" w:rsidP="000A217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</w:t>
      </w:r>
    </w:p>
    <w:p w14:paraId="6AAF3897" w14:textId="77777777" w:rsidR="004C304A" w:rsidRDefault="004C304A" w:rsidP="000A217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اداره دانش آموختگان </w:t>
      </w:r>
    </w:p>
    <w:sectPr w:rsidR="004C3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D4"/>
    <w:rsid w:val="00075689"/>
    <w:rsid w:val="000A2171"/>
    <w:rsid w:val="000E2F5B"/>
    <w:rsid w:val="001E3972"/>
    <w:rsid w:val="002F6F42"/>
    <w:rsid w:val="004C304A"/>
    <w:rsid w:val="00590E68"/>
    <w:rsid w:val="005B76D4"/>
    <w:rsid w:val="006935EA"/>
    <w:rsid w:val="00755486"/>
    <w:rsid w:val="008E40C6"/>
    <w:rsid w:val="0095332B"/>
    <w:rsid w:val="009B7B6C"/>
    <w:rsid w:val="00A871C1"/>
    <w:rsid w:val="00AC5E28"/>
    <w:rsid w:val="00B73E3B"/>
    <w:rsid w:val="00C440A0"/>
    <w:rsid w:val="00CB5709"/>
    <w:rsid w:val="00D21A75"/>
    <w:rsid w:val="00E508D5"/>
    <w:rsid w:val="00EC2394"/>
    <w:rsid w:val="00FA637A"/>
    <w:rsid w:val="00F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1810E0"/>
  <w15:docId w15:val="{ADA66EF6-A56A-4FC9-B26A-8835AD8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2023-08-05T07:32:00Z</cp:lastPrinted>
  <dcterms:created xsi:type="dcterms:W3CDTF">2026-02-07T10:26:00Z</dcterms:created>
  <dcterms:modified xsi:type="dcterms:W3CDTF">2026-02-07T10:26:00Z</dcterms:modified>
</cp:coreProperties>
</file>